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39A5" w14:textId="77777777" w:rsidR="001563AF" w:rsidRDefault="001563AF" w:rsidP="001563AF">
      <w:pPr>
        <w:pStyle w:val="Legenda"/>
        <w:keepNext/>
        <w:ind w:left="11328" w:firstLine="708"/>
        <w:jc w:val="both"/>
        <w:rPr>
          <w:b/>
          <w:bCs/>
          <w:i w:val="0"/>
          <w:iCs w:val="0"/>
          <w:color w:val="auto"/>
        </w:rPr>
      </w:pPr>
      <w:r w:rsidRPr="000F6C4E">
        <w:rPr>
          <w:b/>
          <w:bCs/>
          <w:i w:val="0"/>
          <w:iCs w:val="0"/>
          <w:color w:val="auto"/>
        </w:rPr>
        <w:t>Załącznik nr 5</w:t>
      </w:r>
    </w:p>
    <w:p w14:paraId="47AE4DA7" w14:textId="7E803CCB" w:rsidR="001563AF" w:rsidRDefault="001563AF" w:rsidP="001563AF">
      <w:pPr>
        <w:rPr>
          <w:b/>
          <w:bCs/>
          <w:color w:val="auto"/>
        </w:rPr>
      </w:pPr>
      <w:r w:rsidRPr="000F6C4E">
        <w:rPr>
          <w:b/>
          <w:bCs/>
          <w:color w:val="auto"/>
        </w:rPr>
        <w:t>Realizacja przedsięwzięć finansowanych ze środków Unii Europejskiej</w:t>
      </w:r>
      <w:r>
        <w:rPr>
          <w:b/>
          <w:bCs/>
          <w:color w:val="auto"/>
        </w:rPr>
        <w:t xml:space="preserve"> w 2025 roku</w:t>
      </w:r>
    </w:p>
    <w:tbl>
      <w:tblPr>
        <w:tblStyle w:val="TabelaCurulisEco"/>
        <w:tblW w:w="5000" w:type="pct"/>
        <w:tblLook w:val="04A0" w:firstRow="1" w:lastRow="0" w:firstColumn="1" w:lastColumn="0" w:noHBand="0" w:noVBand="1"/>
      </w:tblPr>
      <w:tblGrid>
        <w:gridCol w:w="504"/>
        <w:gridCol w:w="729"/>
        <w:gridCol w:w="745"/>
        <w:gridCol w:w="6239"/>
        <w:gridCol w:w="958"/>
        <w:gridCol w:w="958"/>
        <w:gridCol w:w="995"/>
        <w:gridCol w:w="958"/>
        <w:gridCol w:w="958"/>
        <w:gridCol w:w="904"/>
      </w:tblGrid>
      <w:tr w:rsidR="001563AF" w14:paraId="2E2CB149" w14:textId="77777777" w:rsidTr="00156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BF9F35" w14:textId="77777777" w:rsidR="001563AF" w:rsidRDefault="001563AF" w:rsidP="00DA1AD1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Dział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4B670E" w14:textId="77777777" w:rsidR="001563AF" w:rsidRDefault="001563AF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Rozdział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BD63C6" w14:textId="77777777" w:rsidR="001563AF" w:rsidRDefault="001563AF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Paragraf</w:t>
            </w:r>
          </w:p>
        </w:tc>
        <w:tc>
          <w:tcPr>
            <w:tcW w:w="30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A954AF" w14:textId="77777777" w:rsidR="001563AF" w:rsidRDefault="001563AF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Wyszczególnienie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22886E" w14:textId="77777777" w:rsidR="001563AF" w:rsidRDefault="001563AF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Plan na 1.01.2025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D8A90B" w14:textId="77777777" w:rsidR="001563AF" w:rsidRDefault="001563AF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Zmiany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D9F6F9" w14:textId="77777777" w:rsidR="001563AF" w:rsidRDefault="001563AF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Plan na 31.12.2025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46F1F" w14:textId="77777777" w:rsidR="001563AF" w:rsidRDefault="001563AF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Wykonanie na 31.12.2025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87C8BD" w14:textId="77777777" w:rsidR="001563AF" w:rsidRDefault="001563AF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Wykonanie planu w %</w:t>
            </w:r>
          </w:p>
        </w:tc>
      </w:tr>
      <w:tr w:rsidR="001563AF" w14:paraId="7475041D" w14:textId="77777777" w:rsidTr="00156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00F6" w14:textId="77777777" w:rsidR="001563AF" w:rsidRDefault="001563AF" w:rsidP="00DA1AD1">
            <w:pPr>
              <w:rPr>
                <w:color w:val="00000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93C4" w14:textId="77777777" w:rsidR="001563AF" w:rsidRDefault="001563AF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B18" w14:textId="77777777" w:rsidR="001563AF" w:rsidRDefault="001563AF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E034" w14:textId="77777777" w:rsidR="001563AF" w:rsidRDefault="001563AF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07BB" w14:textId="77777777" w:rsidR="001563AF" w:rsidRDefault="001563AF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25466E" w14:textId="77777777" w:rsidR="001563AF" w:rsidRDefault="001563AF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zwiększenia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0BDE54" w14:textId="77777777" w:rsidR="001563AF" w:rsidRDefault="001563AF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zmniejszenia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EFB" w14:textId="77777777" w:rsidR="001563AF" w:rsidRDefault="001563AF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9B15" w14:textId="77777777" w:rsidR="001563AF" w:rsidRDefault="001563AF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3B71" w14:textId="77777777" w:rsidR="001563AF" w:rsidRDefault="001563AF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563AF" w14:paraId="6268218C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2BB0DD" w14:textId="77777777" w:rsidR="001563AF" w:rsidRDefault="001563AF" w:rsidP="001563AF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2CF084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13D6D1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24C1C1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Transport i łączność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29DAF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C0EA2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E3A02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132 179,00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83C4A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617 821,00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1CBF6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541 400,03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E849E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87,63%</w:t>
            </w:r>
          </w:p>
        </w:tc>
      </w:tr>
      <w:tr w:rsidR="001563AF" w14:paraId="74DF2BF2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DBD0A6" w14:textId="77777777" w:rsidR="001563AF" w:rsidRDefault="001563AF" w:rsidP="001563A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E05383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F08EF3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A8C942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wewnętrzne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3DBFA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EEE30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88709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132 179,00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53292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617 821,00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5F1CF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541 400,03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E7922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87,63%</w:t>
            </w:r>
          </w:p>
        </w:tc>
      </w:tr>
      <w:tr w:rsidR="001563AF" w14:paraId="51F3A993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A5E930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EF9D18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6A8692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B97B9D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C7F12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7B4B1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477 931,00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FBCC9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132 179,00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E417D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345 752,00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73776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329 197,64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B9BF7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95,21%</w:t>
            </w:r>
          </w:p>
        </w:tc>
      </w:tr>
      <w:tr w:rsidR="001563AF" w14:paraId="0820AA30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BD48B8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9B65ED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A21FF3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B061A7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9F1C3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0AF81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272 069,00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DCA9E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6DEB9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272 069,00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F2D07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212 202,39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339D2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78,00%</w:t>
            </w:r>
          </w:p>
        </w:tc>
      </w:tr>
      <w:tr w:rsidR="001563AF" w14:paraId="45169D6B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2DBA78" w14:textId="77777777" w:rsidR="001563AF" w:rsidRDefault="001563AF" w:rsidP="001563AF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576EED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475210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241317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FD4D0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835 240,00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818A3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181 007,65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A05D6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181 007,65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2C618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835 240,00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A676D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835 240,00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293D0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1563AF" w14:paraId="42021F27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A1D8FB" w14:textId="77777777" w:rsidR="001563AF" w:rsidRDefault="001563AF" w:rsidP="001563A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0DD71F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75095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02941B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F8B377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09A60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835 240,00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337DE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181 007,65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71466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181 007,65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A6CEA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835 240,00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52084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835 240,00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15379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1563AF" w14:paraId="57544AA2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71F4B5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C59FEB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4BDE3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4553D4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ADC5D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35 726,40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8C343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82 418,37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BC94D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12 825,00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A630E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105 319,77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ADF37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105 319,77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62F4C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1563AF" w14:paraId="7A8CEA36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FFD5F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67FB27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1AF89C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C052D0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35BCB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7 317,45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96B44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16 881,07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F710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2 627,00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F09DF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21 571,52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EA01C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21 571,52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53D7D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1563AF" w14:paraId="58C807BF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020AEA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6958B2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7C8C84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27745A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A776B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231 053,09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82120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FACF0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117 665,13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E4ADF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113 387,96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F18FB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113 387,96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23AD9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1563AF" w14:paraId="7F205FBF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DE0E92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E1A4E5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7FC554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C1DCB8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D30F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47 324,13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8C87C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42273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24 100,09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E7A3A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23 224,04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7D1CD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23 224,04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C9787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1563AF" w14:paraId="30967598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062AC2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A31E6E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D34683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4506A7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Szkolenia pracowników niebędących członkami korpusu służby cywilnej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1D004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40 234,69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A03B7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12 825,00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1653B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19 745,89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968D9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33 313,80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C39CB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33 313,80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60332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1563AF" w14:paraId="39F93104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2A24AF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CE0698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DFD7D2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4709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6794FD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Szkolenia pracowników niebędących członkami korpusu służby cywilnej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CB97D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8 240,84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8DA6C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2 627,00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4390D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4 044,54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1911B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6 823,30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C9E33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6 823,30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1D816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1563AF" w14:paraId="440E6C35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DA4AEF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797C8D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AC233C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6067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D091EE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7B4F3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386 235,02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A153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54 992,66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BE57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0E2EC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441 227,68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25D63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441 227,68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971BB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1563AF" w14:paraId="447EC821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5A0059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CC4108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E79C8F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6069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6DECD2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230A1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79 108,38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46A0A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11 263,55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8DABB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005F4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90 371,93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54B0B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90 371,93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0C289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1563AF" w14:paraId="08140C15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D08390" w14:textId="77777777" w:rsidR="001563AF" w:rsidRDefault="001563AF" w:rsidP="001563AF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540288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F1DF5E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12E952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8DD64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4 522 356,84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61C29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1 051 945,47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74386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5 174 535,45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A3F3A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399 766,86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C6FE4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287 377,56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167F0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71,89%</w:t>
            </w:r>
          </w:p>
        </w:tc>
      </w:tr>
      <w:tr w:rsidR="001563AF" w14:paraId="102212B4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20419F" w14:textId="77777777" w:rsidR="001563AF" w:rsidRDefault="001563AF" w:rsidP="001563A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8228E2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741D0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54AEFD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Szkoły podstawowe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CA056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3F784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758 212,00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F4EBB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758 212,00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03BBB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4585C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2A91A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1563AF" w14:paraId="6144BE57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3439DE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9CAF26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F812CE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F6460B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EA12B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DC3CC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628 212,00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14CA1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628 212,00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9A349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E15DD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D94BF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1563AF" w14:paraId="094D64B0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46E780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2BCF73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C2403A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26B58E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0FE32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8AFFF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8AF05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3408C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40E6A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DE396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1563AF" w14:paraId="2DC6D1E8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1C6ADB" w14:textId="77777777" w:rsidR="001563AF" w:rsidRDefault="001563AF" w:rsidP="001563A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3C593B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380811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9A7A00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Przedszkola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47155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4 355 000,00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0B4F9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F89C7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4 355 000,00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9811F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F6378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BD071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1563AF" w14:paraId="4351DB3B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6F7A1D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AC734B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CFC609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ED0D2D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1F633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2F30F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756B3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3 520 000,00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9ED26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FAA6C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DE5AE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1563AF" w14:paraId="5AB13DE4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5450AF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A812C7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E547E4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03C95F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512FA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1 020 000,00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9E1A5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6490E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17FB4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10D62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F532F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1563AF" w14:paraId="1D282C79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A03FF3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C22B3E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019475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A9296B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A6AA5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555 000,00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E1957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3093A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835 000,00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9C82A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DCBA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8A0D2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1563AF" w14:paraId="74CD16C2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3EEF8E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78ED01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293813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58FC5B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D6058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9ED70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ACBA6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76FEF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2040D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65572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1563AF" w14:paraId="4F7D19A6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EEF507" w14:textId="77777777" w:rsidR="001563AF" w:rsidRDefault="001563AF" w:rsidP="001563A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3B04C1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80195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3239A7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DA97D5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FF89E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167 356,84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59BC8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293 733,47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A36D6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61 323,45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A9C05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399 766,86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44D06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287 377,56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FBD09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71,89%</w:t>
            </w:r>
          </w:p>
        </w:tc>
      </w:tr>
      <w:tr w:rsidR="001563AF" w14:paraId="2157045A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4DE061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A5B25D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B8A4C8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963E09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D6ADA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D06CA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30 688,48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E4469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74CA1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30 688,48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7AFB1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13 142,94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FFE73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42,83%</w:t>
            </w:r>
          </w:p>
        </w:tc>
      </w:tr>
      <w:tr w:rsidR="001563AF" w14:paraId="3FB09119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4EA778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7B77F7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B6229D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5A9961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BB0ED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35C1A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3 611,82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51D75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BEF1A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3 611,82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48A33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1 546,84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A9C32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42,83%</w:t>
            </w:r>
          </w:p>
        </w:tc>
      </w:tr>
      <w:tr w:rsidR="001563AF" w14:paraId="6C7C2807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BB556E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C945A2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814E9C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B1B321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31C78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BFD43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12 338,63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3D23D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94AB4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12 338,63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7B70C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6 130,01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A3302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49,68%</w:t>
            </w:r>
          </w:p>
        </w:tc>
      </w:tr>
      <w:tr w:rsidR="001563AF" w14:paraId="358EC899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189425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F841B5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FD96BE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8CD6A1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12D60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A88D0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1 452,18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37F76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1AEF6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1 452,18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600D9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721,45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F6A11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49,68%</w:t>
            </w:r>
          </w:p>
        </w:tc>
      </w:tr>
      <w:tr w:rsidR="001563AF" w14:paraId="49DFA46F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B255DF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952001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F9B7F5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12F392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16D90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91586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1 767,83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F8F16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511C9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1 767,83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C2741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550,04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ED83A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31,11%</w:t>
            </w:r>
          </w:p>
        </w:tc>
      </w:tr>
      <w:tr w:rsidR="001563AF" w14:paraId="46C410B4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B41436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7825F2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5495F2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09475F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03D51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11A09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208,05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4A187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99911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208,05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6086A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64,80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1AD0A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31,15%</w:t>
            </w:r>
          </w:p>
        </w:tc>
      </w:tr>
      <w:tr w:rsidR="001563AF" w14:paraId="0B25A65B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C1A866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66372F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5FCFA7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AE21BE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515B5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296F2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96 306,39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9AB3A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9 075,01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EB61F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97 231,38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1924A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63 574,90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A00D2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65,39%</w:t>
            </w:r>
          </w:p>
        </w:tc>
      </w:tr>
      <w:tr w:rsidR="001563AF" w14:paraId="0D01E3EB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6B96F9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8BA4DA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40033B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C8C593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507BC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43 471,37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A895C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11 334,61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868DA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43 471,37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F5B09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11 334,61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835D2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7 432,03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A718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65,57%</w:t>
            </w:r>
          </w:p>
        </w:tc>
      </w:tr>
      <w:tr w:rsidR="001563AF" w14:paraId="7B2ADCA7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9177BA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AAEDBE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6F5D54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5C280D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79279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F1379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41 091,23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EE138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70743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41 091,23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274F1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35 742,41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1177B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86,98%</w:t>
            </w:r>
          </w:p>
        </w:tc>
      </w:tr>
      <w:tr w:rsidR="001563AF" w14:paraId="3A0E3C6E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5FFAD0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25D90D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04993F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77D157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A6CD1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161CE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11 487,14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5FC34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D444B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11 487,14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5C7E2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10 707,59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60E3C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93,21%</w:t>
            </w:r>
          </w:p>
        </w:tc>
      </w:tr>
      <w:tr w:rsidR="001563AF" w14:paraId="2E8D5073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310F38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21A738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18DAF3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945A52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zagraniczne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59BE8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113 885,47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EFFAF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9 067,66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7CBF1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8 450,00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BC710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114 503,13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49344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114 503,13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672F4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1563AF" w14:paraId="10166281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540B50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42FD76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028C62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4429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D05075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Podróże służbowe zagraniczne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AB95E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A3CE5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43 471,37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085C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88DB9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43 471,37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5C0CF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7 626,62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6A178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17,54%</w:t>
            </w:r>
          </w:p>
        </w:tc>
      </w:tr>
      <w:tr w:rsidR="001563AF" w14:paraId="15B7C87C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CDA004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809948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856B92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7CA92A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72841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42BD1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1 082,34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5D584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0F65D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1 082,34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C3CE9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D941A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9,24%</w:t>
            </w:r>
          </w:p>
        </w:tc>
      </w:tr>
      <w:tr w:rsidR="001563AF" w14:paraId="6A91FDA4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92EE5A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CEBA1B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C65541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C18857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98306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8574C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127,38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DDA0D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70B71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127,38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2CDCC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11,78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1E759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9,25%</w:t>
            </w:r>
          </w:p>
        </w:tc>
      </w:tr>
      <w:tr w:rsidR="001563AF" w14:paraId="112BD1FF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BC69F8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3A56CA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205B6D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4747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60287D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i uposażenia wypłacane w związku z pomocą obywatelom Ukrainy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FDE64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7710D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292,63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CE286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292,63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EFD90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656F1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64340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1563AF" w14:paraId="3C567AC5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23EFFD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BA9A45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BD2F58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4749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E1A7D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i uposażenia wypłacane w związku z pomocą obywatelom Ukrainy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DAE6E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D82BC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34,44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14CD5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34,44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17084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A48A8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63C3A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1563AF" w14:paraId="0EC89783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B0B6E0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648B04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35D18C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4797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B4D170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nauczycieli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D37D8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841EC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26 278,50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9CA31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2A509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26 278,50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61E45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22 835,60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823F7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86,90%</w:t>
            </w:r>
          </w:p>
        </w:tc>
      </w:tr>
      <w:tr w:rsidR="001563AF" w14:paraId="2D9CF102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693EAD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9654A2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397FE7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4799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EC8B79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nauczycieli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AF708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7CE77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3 092,79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C9E80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D715C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3 092,79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6C61B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2 687,39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ECA5A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86,89%</w:t>
            </w:r>
          </w:p>
        </w:tc>
      </w:tr>
      <w:tr w:rsidR="001563AF" w14:paraId="7BC9CB5E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D6A9AC" w14:textId="77777777" w:rsidR="001563AF" w:rsidRDefault="001563AF" w:rsidP="001563AF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38246B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D9FD4E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D76A69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Rodzina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1A062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240 768,00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6ACEF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12 207,03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93FBC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2E035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260 832,00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42ED7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260 832,00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9D6F7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1563AF" w14:paraId="0E66F46D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8BDC9F" w14:textId="77777777" w:rsidR="001563AF" w:rsidRDefault="001563AF" w:rsidP="001563A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9B82D3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85516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F6A1EF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AF1A08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System opieki nad dziećmi w wieku do lat 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864DF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240 768,00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69EB4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12 207,03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72CD0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2FF95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260 832,00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7CF46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260 832,00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B96BB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1563AF" w14:paraId="0DEF2723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BBA702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02AE0D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DBF6A6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92148D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2B1B5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198 681,84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C3F82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11 037,94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14929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48863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215 238,66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50EFB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215 238,66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0A6C7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1563AF" w14:paraId="1E8BE134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BD1566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EABFEC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D1A0B7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0F8078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C05C5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42 086,16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A2C92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1 169,09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0C81D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DDDB5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45 593,34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336D7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45 593,34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FB738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1563AF" w14:paraId="34060EDA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4B5597" w14:textId="77777777" w:rsidR="001563AF" w:rsidRDefault="001563AF" w:rsidP="001563AF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1F698F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215568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D67B67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komunalna i ochrona środowiska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490BB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1 313 799,71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542C0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428 950,00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29BE4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1 478 950,00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75199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263 799,71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64468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234 835,07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F235C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89,02%</w:t>
            </w:r>
          </w:p>
        </w:tc>
      </w:tr>
      <w:tr w:rsidR="001563AF" w14:paraId="5DFB2140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7488D3" w14:textId="77777777" w:rsidR="001563AF" w:rsidRDefault="001563AF" w:rsidP="001563A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B1F95D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B86882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8E29A8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odpadami komunalnymi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E0D11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C369D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286 000,00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C0B71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286 000,00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3C167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35ABE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11190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1563AF" w14:paraId="132E9CD8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377510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928E01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5E6FC4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F27CE8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AEADC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4E129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2C46D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A7202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88E41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A3061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1563AF" w14:paraId="2E11CC32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43CC2D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FCE605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10F11C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FE87DB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AE976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F22E4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E5D23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BEC7A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FDF75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0745E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1563AF" w14:paraId="1DE151A8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D357C0" w14:textId="77777777" w:rsidR="001563AF" w:rsidRDefault="001563AF" w:rsidP="001563A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DA6CCA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8C6DF4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630B1F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Utrzymanie zieleni w miastach i gminach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AE8A2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F7484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9D59A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8672C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ED2A5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7DDF0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1563AF" w14:paraId="345F390C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064C28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A4883A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0AEFE9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A2AB7E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99BF3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487A0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7EB72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457E7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110AD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D8FC9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1563AF" w14:paraId="0E4D2DA7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1C556E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062F29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4BF557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0FBBFB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AB80E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7DB76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F2946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34426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E372F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BDF42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1563AF" w14:paraId="11D0F6BE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DD2833" w14:textId="77777777" w:rsidR="001563AF" w:rsidRDefault="001563AF" w:rsidP="001563A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5BFFC5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702133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B68C4C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Ochrona powietrza atmosferycznego i klimatu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31399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263 799,71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7B4AF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15 950,00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F7E24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15 950,00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AFF9D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263 799,71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1043E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234 835,07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09175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89,02%</w:t>
            </w:r>
          </w:p>
        </w:tc>
      </w:tr>
      <w:tr w:rsidR="001563AF" w14:paraId="356FF334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9688DA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0CE504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BAB1C8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430BA4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225F1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70 958,00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A66D9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60B5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AE2D9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70 958,00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181F5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68 036,24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7862B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95,88%</w:t>
            </w:r>
          </w:p>
        </w:tc>
      </w:tr>
      <w:tr w:rsidR="001563AF" w14:paraId="05ACAB0C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D1DADF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C673B4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51A04D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7F70A2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10B55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12 522,00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09B72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C51AC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A03D0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12 522,00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52D49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12 006,39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B29FE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95,88%</w:t>
            </w:r>
          </w:p>
        </w:tc>
      </w:tr>
      <w:tr w:rsidR="001563AF" w14:paraId="42AA795A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2AAE32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698EE8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9C0C7C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97BF59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948C0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12 133,49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CDBCF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D64AC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00B85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12 133,49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ACFD4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11 349,36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7E846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93,54%</w:t>
            </w:r>
          </w:p>
        </w:tc>
      </w:tr>
      <w:tr w:rsidR="001563AF" w14:paraId="3143B0EC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FE36EE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8E1C01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D54083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189584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2CBE1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2 141,21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849F9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EA4E2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C4E4C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2 141,21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8A1A2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2 002,80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1B602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93,54%</w:t>
            </w:r>
          </w:p>
        </w:tc>
      </w:tr>
      <w:tr w:rsidR="001563AF" w14:paraId="0588BE92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E72CE6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B21AE5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BE8488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EF17DF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737DE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1 738,25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B21A7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ADA09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F5BF0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1 738,25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AD6B8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1 642,42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02A53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94,49%</w:t>
            </w:r>
          </w:p>
        </w:tc>
      </w:tr>
      <w:tr w:rsidR="001563AF" w14:paraId="37B2064A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03921F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099A1D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69FEC2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5F4978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92572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306,75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25ABB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384DD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0EEED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306,75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EDC81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289,83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21B1E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94,48%</w:t>
            </w:r>
          </w:p>
        </w:tc>
      </w:tr>
      <w:tr w:rsidR="001563AF" w14:paraId="1F6A94E5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A820E5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02CD21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843FF6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67318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CA386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15 300,00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E3D69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13 555,00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AB1CC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7C605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28 855,00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8936E9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27 558,83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0C56C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95,51%</w:t>
            </w:r>
          </w:p>
        </w:tc>
      </w:tr>
      <w:tr w:rsidR="001563AF" w14:paraId="57A79A30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EE54A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0F2864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8D5C5F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1D6C65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D44E4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2 700,00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CB259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2 395,00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6D4BF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07710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5 095,00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8926BD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4 863,32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9FF5D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95,45%</w:t>
            </w:r>
          </w:p>
        </w:tc>
      </w:tr>
      <w:tr w:rsidR="001563AF" w14:paraId="7D8B8F7F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31627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05B387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C52852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A8A94F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73F52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123 494,32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9158A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03A77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13 555,00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3C2B5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109 939,32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5686E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90 551,27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82733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82,36%</w:t>
            </w:r>
          </w:p>
        </w:tc>
      </w:tr>
      <w:tr w:rsidR="001563AF" w14:paraId="0F0F926B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0CFF02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9FE3F2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F863E7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1D561A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7D24B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21 793,12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F5A73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1DC28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2 395,00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BD6A9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19 398,12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AE4AA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15 979,64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733D9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82,38%</w:t>
            </w:r>
          </w:p>
        </w:tc>
      </w:tr>
      <w:tr w:rsidR="001563AF" w14:paraId="46051CD3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70D960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503527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140DFB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6936EA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6C9BF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605,68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A7BD8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1EAE6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14538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605,68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D5DDF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471,72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B0A70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77,88%</w:t>
            </w:r>
          </w:p>
        </w:tc>
      </w:tr>
      <w:tr w:rsidR="001563AF" w14:paraId="64AD5FF3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2F9D99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BDD358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61ABDD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0B0F68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5AE59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106,89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27BA43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216A5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F968D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106,89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36F24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F8FA7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77,88%</w:t>
            </w:r>
          </w:p>
        </w:tc>
      </w:tr>
      <w:tr w:rsidR="001563AF" w14:paraId="174F349D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46DA5F" w14:textId="77777777" w:rsidR="001563AF" w:rsidRDefault="001563AF" w:rsidP="001563A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345A56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90095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7A5754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75134D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72260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297EB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127 000,00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EFC1D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427 000,00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ED5E1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400068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5C8461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1563AF" w14:paraId="0923AD85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A2276D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CF69DF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1D71B9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A07449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9A098E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6D824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76 500,00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2C852A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296 500,00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FD50EF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16AEE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4091B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1563AF" w14:paraId="18B78C8F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C48116" w14:textId="77777777" w:rsidR="001563AF" w:rsidRDefault="001563AF" w:rsidP="001563A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99048D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509414" w14:textId="77777777" w:rsidR="001563AF" w:rsidRDefault="001563AF" w:rsidP="00156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4D8A99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CAE66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F6AB1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50 500,00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0E033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130 500,00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9D626B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D560C4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EDF407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1563AF" w14:paraId="01DE6FB8" w14:textId="77777777" w:rsidTr="00156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97FF86" w14:textId="77777777" w:rsidR="001563AF" w:rsidRDefault="001563AF" w:rsidP="00DA1AD1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328CA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4A956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521C69" w14:textId="77777777" w:rsidR="001563AF" w:rsidRDefault="001563AF" w:rsidP="00D37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189E0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6 912 164,55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72F04C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2 424 110,15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795C36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6 966 672,13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D38432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2 377 459,57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834050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2 159 684,66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472835" w14:textId="77777777" w:rsidR="001563AF" w:rsidRDefault="001563AF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90,84%</w:t>
            </w:r>
          </w:p>
        </w:tc>
      </w:tr>
    </w:tbl>
    <w:p w14:paraId="7526C90C" w14:textId="5545F8BB" w:rsidR="00754C62" w:rsidRDefault="00754C62" w:rsidP="001563AF"/>
    <w:sectPr w:rsidR="00754C62" w:rsidSect="001563AF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AF"/>
    <w:rsid w:val="001563AF"/>
    <w:rsid w:val="00754C62"/>
    <w:rsid w:val="00A7176B"/>
    <w:rsid w:val="00CD4040"/>
    <w:rsid w:val="00D3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746D"/>
  <w15:chartTrackingRefBased/>
  <w15:docId w15:val="{D7CE42D0-E4B4-459F-8FE5-5385852C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3AF"/>
    <w:pPr>
      <w:spacing w:line="276" w:lineRule="auto"/>
    </w:pPr>
    <w:rPr>
      <w:rFonts w:ascii="Times New Roman" w:hAnsi="Times New Roman"/>
      <w:color w:val="0D0D0D" w:themeColor="text1" w:themeTint="F2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3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3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3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3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3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3A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3A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3A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3A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3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3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3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3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3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3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3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3A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56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3A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56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3AF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563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3AF"/>
    <w:pPr>
      <w:spacing w:line="259" w:lineRule="auto"/>
      <w:ind w:left="720"/>
      <w:contextualSpacing/>
    </w:pPr>
    <w:rPr>
      <w:rFonts w:asciiTheme="minorHAnsi" w:hAnsiTheme="minorHAnsi"/>
      <w:color w:val="auto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563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3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3AF"/>
    <w:rPr>
      <w:b/>
      <w:bCs/>
      <w:smallCaps/>
      <w:color w:val="2F5496" w:themeColor="accent1" w:themeShade="BF"/>
      <w:spacing w:val="5"/>
    </w:rPr>
  </w:style>
  <w:style w:type="paragraph" w:styleId="Legenda">
    <w:name w:val="caption"/>
    <w:basedOn w:val="Normalny"/>
    <w:next w:val="Normalny"/>
    <w:qFormat/>
    <w:rsid w:val="001563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elaCurulisEco">
    <w:name w:val="Tabela Curulis Eco"/>
    <w:basedOn w:val="Standardowy"/>
    <w:rsid w:val="001563AF"/>
    <w:pPr>
      <w:spacing w:after="0" w:line="240" w:lineRule="auto"/>
      <w:jc w:val="right"/>
    </w:pPr>
    <w:rPr>
      <w:rFonts w:ascii="Arial" w:hAnsi="Arial"/>
      <w:color w:val="0D0D0D" w:themeColor="text1" w:themeTint="F2"/>
      <w:kern w:val="0"/>
      <w:sz w:val="18"/>
      <w14:ligatures w14:val="none"/>
    </w:rPr>
    <w:tblPr>
      <w:tblStyleRowBandSize w:val="1"/>
      <w:tblStyleColBandSize w:val="1"/>
      <w:tblBorders>
        <w:bottom w:val="single" w:sz="4" w:space="0" w:color="F0EFEF" w:themeColor="background2" w:themeTint="99"/>
        <w:insideH w:val="single" w:sz="4" w:space="0" w:color="F0EFEF" w:themeColor="background2" w:themeTint="99"/>
        <w:insideV w:val="single" w:sz="4" w:space="0" w:color="F0EFEF" w:themeColor="background2" w:themeTint="99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000000" w:themeColor="text1"/>
        <w:sz w:val="18"/>
        <w:vertAlign w:val="baseline"/>
      </w:rPr>
      <w:tblPr/>
      <w:tcPr>
        <w:tcBorders>
          <w:top w:val="nil"/>
          <w:left w:val="nil"/>
          <w:bottom w:val="single" w:sz="4" w:space="0" w:color="AEAAAA" w:themeColor="background2" w:themeShade="BF"/>
          <w:right w:val="nil"/>
          <w:insideH w:val="single" w:sz="4" w:space="0" w:color="AEAAAA" w:themeColor="background2" w:themeShade="BF"/>
          <w:insideV w:val="single" w:sz="4" w:space="0" w:color="AEAAAA" w:themeColor="background2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969</Words>
  <Characters>5817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Saładyga</dc:creator>
  <cp:keywords/>
  <dc:description/>
  <cp:lastModifiedBy>Przemysław Saładyga</cp:lastModifiedBy>
  <cp:revision>2</cp:revision>
  <dcterms:created xsi:type="dcterms:W3CDTF">2026-03-04T10:18:00Z</dcterms:created>
  <dcterms:modified xsi:type="dcterms:W3CDTF">2026-03-04T10:18:00Z</dcterms:modified>
</cp:coreProperties>
</file>