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8"/>
        </w:rPr>
      </w:pPr>
      <w:r>
        <w:rPr>
          <w:rFonts w:ascii="Times New Roman" w:eastAsia="Times New Roman" w:hAnsi="Times New Roman" w:cs="Times New Roman"/>
          <w:b/>
          <w:caps/>
          <w:sz w:val="28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XX/316/25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8"/>
        </w:rPr>
        <w:t>Rady Miejskiej w Żabnie</w:t>
      </w:r>
    </w:p>
    <w:p w:rsidR="00A77B3E">
      <w:pPr>
        <w:spacing w:before="0" w:after="16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8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10 grudnia 2025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wyrażenia zgody na sprzedaż nieruchomości oznaczonej działki: nr 1427/7</w:t>
      </w:r>
      <w:r>
        <w:rPr>
          <w:rFonts w:ascii="Times New Roman" w:eastAsia="Times New Roman" w:hAnsi="Times New Roman" w:cs="Times New Roman"/>
          <w:b/>
          <w:caps w:val="0"/>
          <w:sz w:val="24"/>
        </w:rPr>
        <w:br/>
      </w:r>
      <w:r>
        <w:rPr>
          <w:rFonts w:ascii="Times New Roman" w:eastAsia="Times New Roman" w:hAnsi="Times New Roman" w:cs="Times New Roman"/>
          <w:b/>
          <w:caps w:val="0"/>
          <w:sz w:val="24"/>
        </w:rPr>
        <w:t>o pow. 0,0336 ha i nr 1428/5 o pow. 0,0707 ha, położone w Łęgu Tarnowskim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 18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2, pkt. 9. lit. "a" 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samorządzie gminnym (tekst jednolity Dz.U.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 poz. 1153) oraz art. 13 ust.1 i art. 37 ust.1 ustawy z dnia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21 sierpnia 1997 r. o gospodarce nieruchomościami (tekst jednolity Dz.U. z 2024 r., poz. 1145,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 późniejszymi zmianami), Rada Miejska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Żabnie uchwala,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Wyrazić zgodę Burmistrzowi Żabna na sprzedaż nieruchomości oznaczonej jako działki: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nr 1427/7 o pow. 0,0336 ha i nr 1428/5 o pow. 0,0707 ha, położone w Łegu Tarnowskim (powstałe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 podziału działek nr: 1427/5 i 1428/3 na podstawie decyzji Burmistrza Żabna znak: RGG.6831.64.2025.MG z 9 września 2025 r.), dla których Sąd Rejonowy w Dąbrowie Tarnowskiej IV Wydział Ksiąg Wieczystych prowadzi księgę wieczystą nr TR1D/00057929/3, stanowiąca własność Gminy Żabno.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Wykonanie uchwały powierza się Burmistrzowi Żabna.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Uchwała wchodzi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życie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dniem podjęcia.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 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C70E9452-1883-4C74-B513-67B5693EE764.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XX/316/25 z dnia 10 grudnia 2025 r.</dc:title>
  <dc:subject>w sprawie wyrażenia zgody na sprzedaż nieruchomości oznaczonej działki: nr 1427/7
o^pow. 0,0336 ha i^nr 1428/5 o^pow. 0,0707 ha, położone w^Łęgu Tarnowskim</dc:subject>
  <dc:creator>Mateusz Libera</dc:creator>
  <cp:lastModifiedBy>Mateusz Libera</cp:lastModifiedBy>
  <cp:revision>1</cp:revision>
  <dcterms:created xsi:type="dcterms:W3CDTF">2025-12-12T10:28:16Z</dcterms:created>
  <dcterms:modified xsi:type="dcterms:W3CDTF">2025-12-12T10:28:16Z</dcterms:modified>
  <cp:category>Akt prawny</cp:category>
</cp:coreProperties>
</file>