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XI/159/25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12 marca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przyjęcia Programu wspierania edukacji uzdolnionych dzieci i młodzieży pobierających naukę na terenie Gminy Żabno.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 14a, art. 40 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 41ust. 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 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2024. poz. 1465 z późn. zm.) oraz art. 90t ust. 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 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września 1991r.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systemie oświaty (t.j. Dz. 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 poz. 750 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Przyjmuje się "Program wspierania edukacji uzdolnionych dzieci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młodzieży pobierających naukę na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terenie Gminy Żabno", który określa szczegółowe warunki udzielania pomocy, formy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zakres pomocy,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także tryb postępowania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tych sprawach, stanowiący załącznik Nr 1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Rady Miejskiej w Żabnie Nr VII/96/19 z dnia 30 maja 2019 r. w sprawie przyjęcia Programu wspierania edukacji uzdolnionych dzieci i młodzieży z terenu Gminy Żabno.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po upływie 14 dni od dnia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92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do uchwały Nr XI/159/25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Program wspierania edukacji uzdolnionych dzieci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młodzieży pobierających naukę na terenie Gminy Żabno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Postanowienia ogólne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Tworzy się Program Wspierania Edukacji Uzdolnionych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Młodzieży pobierających naukę na terenie Gminy Żabno zwany dalej "Programem", celem wspierania uczniów, którzy dzięki swojej 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zaangażowaniu uzyskują wysokie osiągnięcia, chcą się rozwijać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posiadają wizję celów, jakie chcą osiągnąć.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Program skierowany jest do uzdolnionych uczniów osiągających sukcesy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nauce, kulturze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sporcie, którzy pobierają naukę w szkołach podstawowych na terenie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Stypendia są przyznawane uczniom uczęszczającym do szkół podstawowych klas IV-VIII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Cel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forma stypendium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Celem programu jest: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wspieranie rozwoju uczniów, którzy dzięki swojej pracy i zaangażowaniu uzyskują w wybranej przez siebie dziedzinie wysokie osiągniecia i chcą nadal się rozwijać,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wspieranie edukacji uzdolnionych uczniów, których zainteresowania wykraczają poza szkolny program nauczania i którzy osiągają znaczne sukcesy,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zachęcanie do reprezentowania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konkursach, zawodach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olimpiadach na różnych szczeblach rywalizacji naukowej, kulturalnej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sportowej,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podnoszenie jakości kształcenia w szkołach , poprzez inspirowanie nauczycieli i dyrektorów szkół do poszerzania oferty edukacyjnej służącej rozwijaniu indywidualnych potrzeb i zainteresowań uczniów,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promowanie w środowisku lokalnym uczniów wybitne uzdolnionych, ich szkół i nauczycieli,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doprowadzenie do wzrostu aspiracji edukacyjnych, artystycznych, muzycznych i    sportowych wśród młodzieży szkolnej co będzie stanowiło pozytywny wzorzec dla  środowiska rówieśników,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promowanie szkolnictwa Gminy na zewnątrz.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Program jest realizowany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formie stypendium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stypendium Burmistrza Żabna może ubiegać się uczeń, który posiada conajmniej ocenę bardzo dobry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zachowania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spełnia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trakcie kształcenia przynajmniej jeden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poniższych warunków: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był laureatem lub finalistą wojewódzkich konkursów przedmiotowych organizowanych przez Małopolskiego Kuratora Oświaty,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był laureatem, finalistą lub zajął minimum III miejsce w konkursach lub olimpiadach, co najmniej na szczeblu wojewódzkim ogłoszonym przez szkoły wyższe, jednostki naukowe i inne podmioty prowadzące statutową działalność oświatową lub naukową, realizowane wspólnie z Małopolskim Kuratorem Oświaty lub objęte patronem przez Ministerstwo Edukacji Narodowej lub Małopolskiego Kuratora Oświaty.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był laureatem, finalistą lub zajął minimum III miejsce w konkursach, przeglądach i festiwalach artystycznych, o zasięgu co najmniej wojewódzkim organizowanych przez Małopolskiego Kuratora Oświaty, Ministerstwo Kultury i Dziedzictwa Narodowego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oraz instytucje mu podległe,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uzyskał tytuł laureata lub zajął miejsca I- III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turniejach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rozgrywkach sportowych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dyscyplinach indywidualnych na szczeblu wojewódzkim lub ogólnopolskim, organizowanych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ramach wojewódzkiego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ogólnopolskiego systemu współzawodnictwa sportowego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młodzieży lub organizowanych przez polskie związki sportowe,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uzyskał wysoką średnią ocen na koniec danego roku szkolnego. W klasach IV-VI – nie niższą niż 5,7, a w klasach VII-VIII  nie niższą niż 5,5 oraz udzielał się na forum szkoły.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Każdy stypendysta powinien godnie reprezentować szkołę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środowisku.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Tryb postępowania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sprawie przyznawania stypendiów naukowych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Prawo zgłaszania kandydatów do stypendiów Burmistrza Żabna przysługuje: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dyrektorom szkół,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wychowawcom,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rodzic ucznia/opiekun prawny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instytucjom kultury.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Zgłoszenie kandydata do stypendium Burmistrza Żabna nastepuje na podstawie wniosku , którego wzór stanowi załącznik do Regulaminu.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wniosku dołącza się kserokopie dokumentów poświadczonych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oryginałem potwierdzających osiągnięcia naukowe, artystyczne lub sportowe ucznia.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Wysokość uzyskanej średniej ocen w roku szkolnym i oceny z zachowania musi być potwierdzona przez dyrektora szkoły.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Wnioski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przyznanie stypendiów Burmistrza należy składać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Zakładzie Obsługi Samorządowych Szkół i Przedszkoli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 w terminie do 30 czerwca każdego roku.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Dokumentacja dotycząca stypendium archiwizowana będzie w Zakładzie Obsługi Samorządowych Szkół i Przedszkoli w 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Złożenie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przyznanie stypendium Burmistrza nie stanowi podstawy do roszczenia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jego przyznanie.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Decyzja Burmistrza Żabna jest ostateczna  i nie stanowi aktu administracyjnego w rozumieniu przepisów Kodeksu postępowania administracyjnego  i nie przysługuje od niej odwołanie.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Informację o przyznaniu lub odmowie przyznania stypendium zostanie przekazana wnioskodawcy, za pośrednictwem szkoły, do której uczęszczał dany uczeń,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Wnioski o przyznanie stypendium pozostawia się bez rozpatrzenia w przypadku: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złożenia po terminie,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niekompletność wniosku,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wycofanie przez wnioskodawcę.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Wnioski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udzielenie stypendium rozpatruje komisja stypendialna powołana przez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Komisja ustala tryb prac na swoim posiedzeniu.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Protokół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posiedzenia komisji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listę kandydatów oraz propozycję wysokości stypendiów Komisja przedstawia Burmistrzowi Żabna, który podejmuje decyzję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sprawie zatwierdzenia listy stypendystów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wysokości stypendiów.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Przyjętą listę uczniów, którzy otrzymają stypendium, podaje się do publicznej wiadomości.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Stypendysta otrzymuje również dyplom od Burmistrza Żabna, którego kserokopię załącza się do arkusza ocen ucznia.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Zakres stypendium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Jednemu uczniowi może być przyznane tylko jedno stypendium niezależnie od ilości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doniosłości osiągnięć.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Jeżeli uczeń spełnia więcej niż jeden warunek, otrzymuje stypendium o najwyższej wartości.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Przyznanie stypendium Burmistrza nie jest zależne od warunków materialnych kandydata oraz innych otrzymanych nagród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wyróżnień.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Przyznanie stypendium Burmistrza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danym roku nie jest zależne od pobierania takiego samego lub podobnego stypendium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latach poprzednich.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Stypendium Burmistrza przyznawane jest jednorazowo do dnia 31 października każdego roku.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Stypendium płatne jest do rąk rodzica dziecka lub jego prawnego opiekuna lub przekazywane przelewem na wskazane konto bankowe.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Wysokość stypendium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Wysokość środków finansowych przeznaczonych na stypendia Burmistrza określa na dany rok uchwała budżetowa.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Wysokość środków finansowych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 1, winna zabezpieczyć potrzeby na wypłatę stypendiów Burmistrza, ustalonych według poniższych zasad.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uczniowi spełniającemu jeden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warunków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§3 ust. 2 pkt 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niniejszego Regulaminu przysługuje jednorazowe stypendium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wysokości 1 500,00 zł,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uczniowi spełniającemu jeden z warunków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§3 ust. 2 pkt 2-4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niniejszego Regulaminu przysługuje jednorazowe stypendium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wysokości 1 000,00 zł,</w:t>
      </w:r>
    </w:p>
    <w:p w:rsidR="00A77B3E">
      <w:pPr>
        <w:keepNext/>
        <w:keepLines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uczniowi, który uzyskał średnia ocen wymienioną w §3 ust. 2 pkt 5 jednorazowe stypendium w kwocie 700 zł</w:t>
      </w:r>
    </w:p>
    <w:p w:rsidR="00A77B3E">
      <w:pPr>
        <w:keepNext/>
        <w:keepLines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70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do Załącznika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WNIOSEK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ZGŁOSZENIA KANDYDATA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STYPENDIUM BURMISTRZA ŻABNA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PROGRAMU WSPIERANIA EDUKACJI UZDOLNIONYCH DZIECI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MŁODZIEŻY POBIERAJĄCYCH NAUKĘ NA TERENIE GMINY ŻABNO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ROKU SZKOLNYM .....................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nazwisko kandydata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Adres zamieszkania kandydata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Data urodzenia kandydata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Szkoła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Dane wnioskodawcy - nazwa instytucji lub 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nazwisko osoby zgłaszającej oraz jej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adres, nr telefonu: ………………………………………………………………………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Uzyskane osiągniecia: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szczególne osiągnięcia w kategorii: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osiągnięcia naukowe/sportowe/artystyczne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Opis:..................................................................................................................................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……………………………………………………………………………………………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średnia ocen na koniec roku szkolnego: ………………………………………………..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ocena z zachowania: ……………………………………………………………………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……………………………………………………………………………………………..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Data i podpis dyrektora potwierdzający średnią ocen na koniec roku szkolnego, oraz ocenę z zachowania.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Świadomy/a odpowiedzialności art. 233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czerwca 1997 r. Kodeks karny (t.j. Dz. U. z 2024 r., poz. 17,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późn. zm.)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składaniu fałszywych zeznań oświadczam, że powyższe dane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prawdą.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data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(podpis zgłaszającego)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Opinia komisji nagród: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Proponowana wartość stypendium: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Data............................20......r.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Podpisy komisji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Decyzja Burmistrza: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Data..........................20....r.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Podpis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/>
        <w:keepLines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/>
        <w:keepLines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162BD40E-7FF3-4994-81EC-A0629FE8EDDC.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162BD40E-7FF3-4994-81EC-A0629FE8EDDC.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162BD40E-7FF3-4994-81EC-A0629FE8EDDC.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XI/159/25 z dnia 12 marca 2025 r.</dc:title>
  <dc:subject>w sprawie przyjęcia Programu wspierania edukacji uzdolnionych dzieci i^młodzieży pobierających naukę na^terenie Gminy Żabno.</dc:subject>
  <dc:creator>Mateusz Libera</dc:creator>
  <cp:lastModifiedBy>Mateusz Libera</cp:lastModifiedBy>
  <cp:revision>1</cp:revision>
  <dcterms:created xsi:type="dcterms:W3CDTF">2025-03-14T10:45:08Z</dcterms:created>
  <dcterms:modified xsi:type="dcterms:W3CDTF">2025-03-14T10:45:08Z</dcterms:modified>
  <cp:category>Akt prawny</cp:category>
</cp:coreProperties>
</file>