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VI/69/24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8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30 października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przystąpienia do sporządzenia Gminnego Programu Rewitalizacji Gminy Żabno na lata 2024-2030.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art. 18 ust. 2 pkt 15 ustawy z dnia 8 marca 1990 r. o samorządzie gminnym (t.j. Dz. U. z 2024 r. poz. 1465) oraz art. 17 ust. 1 ustawy z dnia 9 października 2015 r. o rewitalizacji (t.j. Dz. U. z 2024 r. poz. 278), w związku z uchwałą Rady Miejskiej w Żabnie nr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V/49/24 z dnia 19 września 2024 r. w sprawie wyznaczenia obszaru zdegradowanego i obszaru rewitalizacji Gminy Żabno (Dz. Urz. Woj. 2024.5995) Rada Miejska w 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Przystępuje się do sporządzenia Gminnego Programu Rewitalizacji Gminy Żabno na lata 2024-2030.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F9861E0D-7116-43CB-B9A3-41E2839EE25A.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VI/69/24 z dnia 30 października 2024 r.</dc:title>
  <dc:subject>w sprawie przystąpienia do sporządzenia Gminnego Programu Rewitalizacji Gminy Żabno na lata 2024-2030.</dc:subject>
  <dc:creator>Mateusz Libera</dc:creator>
  <cp:lastModifiedBy>Mateusz Libera</cp:lastModifiedBy>
  <cp:revision>1</cp:revision>
  <dcterms:created xsi:type="dcterms:W3CDTF">2024-11-04T10:46:01Z</dcterms:created>
  <dcterms:modified xsi:type="dcterms:W3CDTF">2024-11-04T10:46:01Z</dcterms:modified>
  <cp:category>Akt prawny</cp:category>
</cp:coreProperties>
</file>