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VI/68/24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rezygnacji Gminy Żabno z członkostwa w stowarzyszeniu Związek Samorządów Polskich.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12 i art. 84 ust. 1 ustawy z dnia 8 marca 1990 r. o samorządzie gminnym (Dz. U. z 2024 r. poz. 1465) w związku z § 9 pkt. 1 Statutu stowarzyszenia jednostek samorządu terytorialnego Związek Samorządów Polskich, stanowiący załącznik nr 2 do Uchwały nr 21/W/2023 Walnego Zebrania Członków stowarzyszenia Związek Samorządów Polskich z dnia 5 czerwca 2023 r. uchwala się,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Wyraża się zgodę na rezygnację z członkostwa i wystąpienie Gminy Żabno ze stowarzyszenia Związek Samorządów Polskich.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nr XII/164/19 Rady Miejskiej w Żabnie z dnia 30 października 2019 r. w sprawie przystąpienia Gminy Żabno do stowarzyszenia Związek Samorządów Polskich.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1 stycznia 2025 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F3822A0E-5F75-43F7-854A-1D29A4D5EABF.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VI/68/24 z dnia 30 października 2024 r.</dc:title>
  <dc:subject>w sprawie rezygnacji Gminy Żabno z^członkostwa w^stowarzyszeniu Związek Samorządów Polskich.</dc:subject>
  <dc:creator>Mateusz Libera</dc:creator>
  <cp:lastModifiedBy>Mateusz Libera</cp:lastModifiedBy>
  <cp:revision>1</cp:revision>
  <dcterms:created xsi:type="dcterms:W3CDTF">2024-11-04T10:44:10Z</dcterms:created>
  <dcterms:modified xsi:type="dcterms:W3CDTF">2024-11-04T10:44:10Z</dcterms:modified>
  <cp:category>Akt prawny</cp:category>
</cp:coreProperties>
</file>