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II/9/24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Żabnie</w:t>
      </w:r>
    </w:p>
    <w:p w:rsidR="00A77B3E">
      <w:pPr>
        <w:spacing w:before="0" w:after="16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z dnia 24 maja 2024 r.</w:t>
      </w:r>
    </w:p>
    <w:p w:rsidR="00A77B3E">
      <w:pPr>
        <w:keepNext/>
        <w:spacing w:before="240" w:after="36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w sprawie odwołania Piotra Brody z przedstawicielstwa Gminy Żabno w Zgromadzeniu Związku Gmin do spraw Wodociągów i Kanalizacji w Dąbrowie Tarnowskiej.</w:t>
      </w:r>
    </w:p>
    <w:p w:rsidR="00A77B3E">
      <w:pPr>
        <w:keepNext w:val="0"/>
        <w:keepLines/>
        <w:spacing w:before="0" w:after="120" w:line="240" w:lineRule="auto"/>
        <w:ind w:left="0" w:right="0" w:firstLine="794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70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609 ze zm.) oraz §10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 Statutu Związku Gmin do spraw Wodociągów i Kanalizacji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 (Dziennik Urzędowy Województwa Małopolskiego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2010r.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440,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3236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27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sierpnia 2010r.), Rada Miejska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Żabnie uchwala, co następuje: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Odwołuje się na wniosek Burmistrza Żabno, Pana Piotra Brodę z pełnienia funkcji przedstawicielstwa Gminy Żabno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Zgromadzeniu Związku Gmin do spraw Wodociągów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Kanalizacji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Dąbrowie Tarnowskiej.</w:t>
      </w:r>
    </w:p>
    <w:p w:rsidR="00A77B3E">
      <w:pPr>
        <w:keepNext w:val="0"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Burmistrzowi Żabna.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sz w:val="24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dniem podjęcia.</w:t>
      </w:r>
    </w:p>
    <w:p w:rsidR="00A77B3E">
      <w:pPr>
        <w:keepNext/>
        <w:keepLines/>
        <w:spacing w:before="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0" w:after="80"/>
              <w:ind w:left="0" w:right="0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t>Przewodniczący Rady Miejskiej w Żabnie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</w:rPr>
              <w:br/>
            </w:r>
            <w:r>
              <w:rPr>
                <w:b/>
                <w:i w:val="0"/>
              </w:rPr>
              <w:t>mgr Krzysztof Wójcik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B9496E8C-22D3-4044-84C2-2952EBC97ED8.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II/9/24 z dnia 24 maja 2024 r.</dc:title>
  <dc:subject>w sprawie odwołania Piotra Brody z^przedstawicielstwa Gminy Żabno w^Zgromadzeniu Związku Gmin do spraw Wodociągów i^Kanalizacji w^Dąbrowie Tarnowskiej.</dc:subject>
  <dc:creator>Mateusz Libera</dc:creator>
  <cp:lastModifiedBy>Mateusz Libera</cp:lastModifiedBy>
  <cp:revision>1</cp:revision>
  <dcterms:created xsi:type="dcterms:W3CDTF">2024-05-27T09:40:07Z</dcterms:created>
  <dcterms:modified xsi:type="dcterms:W3CDTF">2024-05-27T09:40:07Z</dcterms:modified>
  <cp:category>Akt prawny</cp:category>
</cp:coreProperties>
</file>