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II/6/24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maja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wyrażenia zgody na wniesienie do spółki Gminne Przedsiębiorstwo Kanalizacyjne w Niedomicach Spółka z Ograniczoną Odpowiedzialnością wkładu niepieniężnego (aportu)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2 pkt 9 lit. g, h ustawy z dnia 8 marca 1990 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(tekst jednolity: Dz. U. z 2024 r., poz. 609) oraz art. 13 ust. 1, art. 37 ust. 2 pkt 7 ustawy z dnia 21 sierpnia 1997 r. o gospodarce nieruchomościami (tekst jednolity: Dz. U. z 2023 r., poz. 344 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 zm.) Rada Miejska w 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Wyraża się zgodę na wniesienie do spółki Gminne Przedsiębiorstwo Kanalizacyjne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Niedomicach spółka z ograniczoną odpowiedzialnością z siedzibą w Niedomicach, ul.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Kolejowa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10, 33-132 Niedomice majątku Gminy Żabno w formie wkładu niepieniężnego (aportu), tj. infrastruktury kanalizacyjnej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miejscowości Sieradza, wytworzonej w ramach zadania pn. „Budowa kanalizacji sanitarnej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miejscowości Sieradza, gm. Żabno”,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łącznej wartości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917,81 złotych (słownie: siedem milionów trzysta pięćdziesiąt dwa tysiące dziewięćset siedemnaście złotych 81/100).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zamian za wniesiony wkład niepieniężny Gmina Żabno obejmie 14 705 udziałów o wartości 500,00 złotych (słownie: pięćset złotych) każdy, co stanowi łączną kwotę 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352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500 złotych (słownie: siedem milionów trzysta pięćdziesiąt dwa tysiące pięćset złotych 00/100). Kwota 417,81 złotych (słownie: czterysta siedemnaście złotych 81/100) zostaje przeznaczona na kapitał zapasowy Spółki.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 życie z 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CECDA1D6-8FFE-475C-9B21-A0514EB95661.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II/6/24 z dnia 24 maja 2024 r.</dc:title>
  <dc:subject>w sprawie wyrażenia zgody na wniesienie do spółki Gminne Przedsiębiorstwo Kanalizacyjne w Niedomicach Spółka z Ograniczoną Odpowiedzialnością wkładu niepieniężnego (aportu)</dc:subject>
  <dc:creator>Mateusz Libera</dc:creator>
  <cp:lastModifiedBy>Mateusz Libera</cp:lastModifiedBy>
  <cp:revision>1</cp:revision>
  <dcterms:created xsi:type="dcterms:W3CDTF">2024-05-27T09:27:17Z</dcterms:created>
  <dcterms:modified xsi:type="dcterms:W3CDTF">2024-05-27T09:27:17Z</dcterms:modified>
  <cp:category>Akt prawny</cp:category>
</cp:coreProperties>
</file>